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E3" w:rsidRDefault="009D43E3" w:rsidP="009D43E3">
      <w:pPr>
        <w:jc w:val="center"/>
        <w:rPr>
          <w:b/>
          <w:sz w:val="62"/>
          <w:szCs w:val="62"/>
        </w:rPr>
      </w:pPr>
      <w:bookmarkStart w:id="0" w:name="_GoBack"/>
      <w:bookmarkEnd w:id="0"/>
      <w:r>
        <w:rPr>
          <w:b/>
          <w:sz w:val="62"/>
          <w:szCs w:val="62"/>
        </w:rPr>
        <w:t>LIMITED TAX PLEDGE</w:t>
      </w:r>
    </w:p>
    <w:p w:rsidR="009D43E3" w:rsidRDefault="009D43E3" w:rsidP="009D43E3">
      <w:pPr>
        <w:jc w:val="center"/>
        <w:rPr>
          <w:b/>
          <w:sz w:val="62"/>
          <w:szCs w:val="62"/>
        </w:rPr>
      </w:pPr>
      <w:r>
        <w:rPr>
          <w:b/>
          <w:sz w:val="62"/>
          <w:szCs w:val="62"/>
        </w:rPr>
        <w:t>NOTICE</w:t>
      </w:r>
    </w:p>
    <w:p w:rsidR="009D43E3" w:rsidRDefault="009D43E3" w:rsidP="009D43E3">
      <w:pPr>
        <w:jc w:val="center"/>
        <w:rPr>
          <w:b/>
          <w:sz w:val="62"/>
          <w:szCs w:val="62"/>
        </w:rPr>
      </w:pPr>
    </w:p>
    <w:p w:rsidR="009D43E3" w:rsidRDefault="009D43E3" w:rsidP="009D43E3">
      <w:pPr>
        <w:spacing w:line="480" w:lineRule="auto"/>
        <w:ind w:firstLine="720"/>
      </w:pPr>
      <w:r>
        <w:t>PLEASE TAKE NOTICE that there will be a meeting of the Board of Education of Athens Area Schools, Calhoun, Branch, Kalamazoo and St. Joseph Counties, Michigan.</w:t>
      </w:r>
    </w:p>
    <w:p w:rsidR="009D43E3" w:rsidRDefault="009D43E3" w:rsidP="009D43E3">
      <w:pPr>
        <w:spacing w:line="480" w:lineRule="auto"/>
        <w:ind w:firstLine="720"/>
      </w:pPr>
      <w:r>
        <w:t>At said meeting, the Board of Education will consider for approval its proposed State Aid Note (General Obligation - Limited Tax). The proposed State Aid Note (General Obligation - Limited Tax), if issued, will contain the limited tax full faith and credit pledge of Athens Area Schools, Calhoun, Branch, Kalamazoo and St. Joseph Counties, Michigan.</w:t>
      </w:r>
    </w:p>
    <w:p w:rsidR="009D43E3" w:rsidRDefault="009D43E3" w:rsidP="009D43E3"/>
    <w:p w:rsidR="009D43E3" w:rsidRDefault="009D43E3" w:rsidP="009D43E3">
      <w:pPr>
        <w:tabs>
          <w:tab w:val="left" w:pos="720"/>
          <w:tab w:val="left" w:pos="4320"/>
        </w:tabs>
        <w:spacing w:line="504" w:lineRule="auto"/>
      </w:pPr>
      <w:r>
        <w:tab/>
        <w:t>DATE OF MEETING:</w:t>
      </w:r>
      <w:r>
        <w:tab/>
      </w:r>
      <w:sdt>
        <w:sdtPr>
          <w:id w:val="-1413851933"/>
          <w:placeholder>
            <w:docPart w:val="74950FB9F8FD48E69E34402956EF2D51"/>
          </w:placeholder>
        </w:sdtPr>
        <w:sdtEndPr/>
        <w:sdtContent>
          <w:r w:rsidR="00377BC6">
            <w:t>June 21, 2021</w:t>
          </w:r>
        </w:sdtContent>
      </w:sdt>
      <w:sdt>
        <w:sdtPr>
          <w:id w:val="629977219"/>
          <w:placeholder>
            <w:docPart w:val="1DC175DBB7654F00A70F84C44E444E9F"/>
          </w:placeholder>
        </w:sdtPr>
        <w:sdtEndPr/>
        <w:sdtContent/>
      </w:sdt>
    </w:p>
    <w:p w:rsidR="009D43E3" w:rsidRDefault="009D43E3" w:rsidP="009D43E3">
      <w:pPr>
        <w:tabs>
          <w:tab w:val="left" w:pos="720"/>
          <w:tab w:val="left" w:pos="4320"/>
        </w:tabs>
      </w:pPr>
      <w:r>
        <w:tab/>
        <w:t>PLACE OF MEETING:</w:t>
      </w:r>
      <w:r>
        <w:tab/>
      </w:r>
      <w:sdt>
        <w:sdtPr>
          <w:id w:val="546581622"/>
          <w:placeholder>
            <w:docPart w:val="1DC175DBB7654F00A70F84C44E444E9F"/>
          </w:placeholder>
        </w:sdtPr>
        <w:sdtEndPr/>
        <w:sdtContent>
          <w:r w:rsidR="001F32E4">
            <w:t xml:space="preserve">Virtual Meeting: </w:t>
          </w:r>
          <w:hyperlink r:id="rId4" w:tgtFrame="_blank" w:history="1">
            <w:r w:rsidR="001F32E4">
              <w:rPr>
                <w:rStyle w:val="Hyperlink"/>
              </w:rPr>
              <w:t>meet.google.com/</w:t>
            </w:r>
            <w:proofErr w:type="spellStart"/>
            <w:r w:rsidR="001F32E4">
              <w:rPr>
                <w:rStyle w:val="Hyperlink"/>
              </w:rPr>
              <w:t>mva-ijny-mzg</w:t>
            </w:r>
            <w:proofErr w:type="spellEnd"/>
          </w:hyperlink>
          <w:r w:rsidR="001F32E4">
            <w:t xml:space="preserve"> </w:t>
          </w:r>
        </w:sdtContent>
      </w:sdt>
    </w:p>
    <w:p w:rsidR="009D43E3" w:rsidRDefault="009D43E3" w:rsidP="009D43E3">
      <w:pPr>
        <w:tabs>
          <w:tab w:val="left" w:pos="5760"/>
        </w:tabs>
        <w:spacing w:line="480" w:lineRule="auto"/>
      </w:pPr>
      <w:r>
        <w:tab/>
        <w:t>(</w:t>
      </w:r>
      <w:proofErr w:type="gramStart"/>
      <w:r>
        <w:t>place</w:t>
      </w:r>
      <w:proofErr w:type="gramEnd"/>
      <w:r>
        <w:t xml:space="preserve"> and address)</w:t>
      </w:r>
    </w:p>
    <w:p w:rsidR="009D43E3" w:rsidRDefault="009D43E3" w:rsidP="009D43E3">
      <w:pPr>
        <w:tabs>
          <w:tab w:val="left" w:pos="720"/>
          <w:tab w:val="left" w:pos="4320"/>
        </w:tabs>
        <w:spacing w:line="480" w:lineRule="auto"/>
      </w:pPr>
      <w:r>
        <w:tab/>
        <w:t>HOUR OF MEETING:</w:t>
      </w:r>
      <w:r>
        <w:tab/>
      </w:r>
      <w:sdt>
        <w:sdtPr>
          <w:id w:val="-580295709"/>
          <w:placeholder>
            <w:docPart w:val="1DC175DBB7654F00A70F84C44E444E9F"/>
          </w:placeholder>
        </w:sdtPr>
        <w:sdtEndPr/>
        <w:sdtContent>
          <w:r>
            <w:t>7:00</w:t>
          </w:r>
        </w:sdtContent>
      </w:sdt>
      <w:r>
        <w:t xml:space="preserve"> o’clock, </w:t>
      </w:r>
      <w:sdt>
        <w:sdtPr>
          <w:id w:val="-1611428683"/>
          <w:placeholder>
            <w:docPart w:val="1DC175DBB7654F00A70F84C44E444E9F"/>
          </w:placeholder>
        </w:sdtPr>
        <w:sdtEndPr/>
        <w:sdtContent>
          <w:r>
            <w:t>p</w:t>
          </w:r>
        </w:sdtContent>
      </w:sdt>
      <w:r>
        <w:t>.m.</w:t>
      </w:r>
    </w:p>
    <w:p w:rsidR="009D43E3" w:rsidRDefault="009D43E3" w:rsidP="009D43E3">
      <w:r>
        <w:tab/>
        <w:t>TELEPHONE NUMBER OF</w:t>
      </w:r>
    </w:p>
    <w:p w:rsidR="009D43E3" w:rsidRDefault="009D43E3" w:rsidP="009D43E3">
      <w:pPr>
        <w:rPr>
          <w:sz w:val="18"/>
        </w:rPr>
      </w:pPr>
      <w:r>
        <w:tab/>
        <w:t>PRINCIPAL OFFICE OF THE</w:t>
      </w:r>
    </w:p>
    <w:p w:rsidR="009D43E3" w:rsidRDefault="009D43E3" w:rsidP="009D43E3">
      <w:pPr>
        <w:tabs>
          <w:tab w:val="left" w:pos="720"/>
          <w:tab w:val="left" w:pos="4320"/>
        </w:tabs>
        <w:spacing w:line="480" w:lineRule="auto"/>
      </w:pPr>
      <w:r>
        <w:tab/>
        <w:t>BOARD OF EDUCATION:</w:t>
      </w:r>
      <w:r>
        <w:tab/>
      </w:r>
      <w:sdt>
        <w:sdtPr>
          <w:id w:val="-1497721445"/>
          <w:placeholder>
            <w:docPart w:val="02C1C257A79A4748A40671AABC22BF34"/>
          </w:placeholder>
        </w:sdtPr>
        <w:sdtEndPr/>
        <w:sdtContent>
          <w:r w:rsidR="00377BC6">
            <w:t xml:space="preserve">(269)729-5427 </w:t>
          </w:r>
          <w:proofErr w:type="spellStart"/>
          <w:r w:rsidR="00377BC6">
            <w:t>ext</w:t>
          </w:r>
          <w:proofErr w:type="spellEnd"/>
          <w:r w:rsidR="00377BC6">
            <w:t xml:space="preserve"> 3</w:t>
          </w:r>
          <w:r>
            <w:t>04</w:t>
          </w:r>
        </w:sdtContent>
      </w:sdt>
    </w:p>
    <w:p w:rsidR="009D43E3" w:rsidRDefault="009D43E3" w:rsidP="009D43E3">
      <w:r>
        <w:tab/>
        <w:t>BOARD MINUTES ARE</w:t>
      </w:r>
    </w:p>
    <w:p w:rsidR="009D43E3" w:rsidRDefault="009D43E3" w:rsidP="009D43E3">
      <w:r>
        <w:tab/>
        <w:t>LOCATED AT THE PRINCIPAL</w:t>
      </w:r>
    </w:p>
    <w:p w:rsidR="009D43E3" w:rsidRDefault="009D43E3" w:rsidP="009D43E3">
      <w:r>
        <w:tab/>
        <w:t>OFFICE OF THE BOARD OF</w:t>
      </w:r>
    </w:p>
    <w:p w:rsidR="009D43E3" w:rsidRDefault="009D43E3" w:rsidP="009D43E3">
      <w:pPr>
        <w:tabs>
          <w:tab w:val="left" w:pos="720"/>
          <w:tab w:val="left" w:pos="4320"/>
        </w:tabs>
      </w:pPr>
      <w:r>
        <w:tab/>
        <w:t>EDUCATION:</w:t>
      </w:r>
      <w:r>
        <w:tab/>
      </w:r>
      <w:sdt>
        <w:sdtPr>
          <w:id w:val="644786360"/>
          <w:placeholder>
            <w:docPart w:val="B0960500069A47D78356FCA8725EF049"/>
          </w:placeholder>
        </w:sdtPr>
        <w:sdtEndPr/>
        <w:sdtContent>
          <w:r>
            <w:t xml:space="preserve">4230 K. Drive South East Leroy, </w:t>
          </w:r>
          <w:proofErr w:type="spellStart"/>
          <w:r>
            <w:t>Mi</w:t>
          </w:r>
          <w:proofErr w:type="spellEnd"/>
          <w:r>
            <w:t xml:space="preserve"> 49051</w:t>
          </w:r>
        </w:sdtContent>
      </w:sdt>
    </w:p>
    <w:p w:rsidR="009D43E3" w:rsidRDefault="009D43E3" w:rsidP="009D43E3">
      <w:pPr>
        <w:tabs>
          <w:tab w:val="left" w:pos="5760"/>
        </w:tabs>
      </w:pPr>
      <w:r>
        <w:tab/>
        <w:t>(</w:t>
      </w:r>
      <w:proofErr w:type="gramStart"/>
      <w:r>
        <w:t>address</w:t>
      </w:r>
      <w:proofErr w:type="gramEnd"/>
      <w:r>
        <w:t>)</w:t>
      </w:r>
    </w:p>
    <w:p w:rsidR="009D43E3" w:rsidRDefault="009D43E3" w:rsidP="009D43E3"/>
    <w:p w:rsidR="009D43E3" w:rsidRDefault="009D43E3" w:rsidP="009D43E3"/>
    <w:p w:rsidR="009D43E3" w:rsidRDefault="009D43E3" w:rsidP="009D43E3"/>
    <w:p w:rsidR="009D43E3" w:rsidRDefault="009D43E3" w:rsidP="009D43E3">
      <w:pPr>
        <w:tabs>
          <w:tab w:val="left" w:pos="1440"/>
          <w:tab w:val="left" w:pos="5220"/>
        </w:tabs>
      </w:pPr>
      <w:r>
        <w:tab/>
      </w:r>
      <w:sdt>
        <w:sdtPr>
          <w:id w:val="96612063"/>
          <w:placeholder>
            <w:docPart w:val="1DC175DBB7654F00A70F84C44E444E9F"/>
          </w:placeholder>
        </w:sdtPr>
        <w:sdtEndPr/>
        <w:sdtContent>
          <w:r>
            <w:t>Daniel Loew</w:t>
          </w:r>
        </w:sdtContent>
      </w:sdt>
      <w:r>
        <w:t xml:space="preserve">    , Secretary, Board of Education</w:t>
      </w:r>
    </w:p>
    <w:p w:rsidR="009D43E3" w:rsidRDefault="009D43E3" w:rsidP="009D43E3">
      <w:pPr>
        <w:tabs>
          <w:tab w:val="left" w:pos="1980"/>
          <w:tab w:val="left" w:pos="5220"/>
        </w:tabs>
      </w:pPr>
      <w:r>
        <w:tab/>
        <w:t>(</w:t>
      </w:r>
      <w:proofErr w:type="gramStart"/>
      <w:r>
        <w:t>typed</w:t>
      </w:r>
      <w:proofErr w:type="gramEnd"/>
      <w:r>
        <w:t xml:space="preserve"> name or signature)</w:t>
      </w:r>
    </w:p>
    <w:p w:rsidR="00BB67BB" w:rsidRDefault="00BB67BB"/>
    <w:sectPr w:rsidR="00BB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E3"/>
    <w:rsid w:val="000C1AF0"/>
    <w:rsid w:val="001F32E4"/>
    <w:rsid w:val="00377BC6"/>
    <w:rsid w:val="005A4055"/>
    <w:rsid w:val="009D43E3"/>
    <w:rsid w:val="00BB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857E9-148A-4BA6-94BB-1570A8F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3E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mva-ijny-mzg?hs=122&amp;authuser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950FB9F8FD48E69E34402956EF2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CAEC1-89C8-49C4-8259-93A355F7617C}"/>
      </w:docPartPr>
      <w:docPartBody>
        <w:p w:rsidR="00BD0C7C" w:rsidRDefault="005C488B" w:rsidP="005C488B">
          <w:pPr>
            <w:pStyle w:val="74950FB9F8FD48E69E34402956EF2D51"/>
          </w:pPr>
          <w:r w:rsidRPr="00323DDE">
            <w:rPr>
              <w:rStyle w:val="PlaceholderText"/>
            </w:rPr>
            <w:t>Click here to enter text.</w:t>
          </w:r>
        </w:p>
      </w:docPartBody>
    </w:docPart>
    <w:docPart>
      <w:docPartPr>
        <w:name w:val="1DC175DBB7654F00A70F84C44E444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BCE3-1B3E-4E56-A2E9-45021F5D6B9C}"/>
      </w:docPartPr>
      <w:docPartBody>
        <w:p w:rsidR="00BD0C7C" w:rsidRDefault="005C488B" w:rsidP="005C488B">
          <w:pPr>
            <w:pStyle w:val="1DC175DBB7654F00A70F84C44E444E9F"/>
          </w:pPr>
          <w:r w:rsidRPr="00323DDE">
            <w:rPr>
              <w:rStyle w:val="PlaceholderText"/>
            </w:rPr>
            <w:t>Click here to enter text.</w:t>
          </w:r>
        </w:p>
      </w:docPartBody>
    </w:docPart>
    <w:docPart>
      <w:docPartPr>
        <w:name w:val="02C1C257A79A4748A40671AABC22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13361-8CD4-4CA7-8060-6C123759230F}"/>
      </w:docPartPr>
      <w:docPartBody>
        <w:p w:rsidR="00BD0C7C" w:rsidRDefault="005C488B" w:rsidP="005C488B">
          <w:pPr>
            <w:pStyle w:val="02C1C257A79A4748A40671AABC22BF34"/>
          </w:pPr>
          <w:r w:rsidRPr="00323DDE">
            <w:rPr>
              <w:rStyle w:val="PlaceholderText"/>
            </w:rPr>
            <w:t>Click here to enter text.</w:t>
          </w:r>
        </w:p>
      </w:docPartBody>
    </w:docPart>
    <w:docPart>
      <w:docPartPr>
        <w:name w:val="B0960500069A47D78356FCA8725E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BF38-1DE7-4402-BD2D-F81A4B7F2AB7}"/>
      </w:docPartPr>
      <w:docPartBody>
        <w:p w:rsidR="00BD0C7C" w:rsidRDefault="005C488B" w:rsidP="005C488B">
          <w:pPr>
            <w:pStyle w:val="B0960500069A47D78356FCA8725EF049"/>
          </w:pPr>
          <w:r w:rsidRPr="00323D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8B"/>
    <w:rsid w:val="005C488B"/>
    <w:rsid w:val="009F1275"/>
    <w:rsid w:val="00B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88B"/>
    <w:rPr>
      <w:color w:val="808080"/>
    </w:rPr>
  </w:style>
  <w:style w:type="paragraph" w:customStyle="1" w:styleId="74950FB9F8FD48E69E34402956EF2D51">
    <w:name w:val="74950FB9F8FD48E69E34402956EF2D51"/>
    <w:rsid w:val="005C488B"/>
  </w:style>
  <w:style w:type="paragraph" w:customStyle="1" w:styleId="1DC175DBB7654F00A70F84C44E444E9F">
    <w:name w:val="1DC175DBB7654F00A70F84C44E444E9F"/>
    <w:rsid w:val="005C488B"/>
  </w:style>
  <w:style w:type="paragraph" w:customStyle="1" w:styleId="02C1C257A79A4748A40671AABC22BF34">
    <w:name w:val="02C1C257A79A4748A40671AABC22BF34"/>
    <w:rsid w:val="005C488B"/>
  </w:style>
  <w:style w:type="paragraph" w:customStyle="1" w:styleId="B0960500069A47D78356FCA8725EF049">
    <w:name w:val="B0960500069A47D78356FCA8725EF049"/>
    <w:rsid w:val="005C48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 Area Schools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Huepenbecker</dc:creator>
  <cp:keywords/>
  <dc:description/>
  <cp:lastModifiedBy>Walter Dubbeld</cp:lastModifiedBy>
  <cp:revision>2</cp:revision>
  <dcterms:created xsi:type="dcterms:W3CDTF">2021-06-16T20:09:00Z</dcterms:created>
  <dcterms:modified xsi:type="dcterms:W3CDTF">2021-06-16T20:09:00Z</dcterms:modified>
</cp:coreProperties>
</file>